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AF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</w:rPr>
      </w:pPr>
      <w:r w:rsidRPr="00752EBE">
        <w:rPr>
          <w:rFonts w:ascii="Arial" w:hAnsi="Arial" w:cs="Arial"/>
          <w:b/>
          <w:bCs/>
        </w:rPr>
        <w:t xml:space="preserve">(To be completed by the </w:t>
      </w:r>
      <w:r>
        <w:rPr>
          <w:rFonts w:ascii="Arial" w:hAnsi="Arial" w:cs="Arial"/>
          <w:b/>
          <w:bCs/>
        </w:rPr>
        <w:t>Practice S</w:t>
      </w:r>
      <w:r w:rsidRPr="00752EBE">
        <w:rPr>
          <w:rFonts w:ascii="Arial" w:hAnsi="Arial" w:cs="Arial"/>
          <w:b/>
          <w:bCs/>
        </w:rPr>
        <w:t xml:space="preserve">upervisor at the end of the </w:t>
      </w:r>
      <w:r w:rsidR="00004A19">
        <w:rPr>
          <w:rFonts w:ascii="Arial" w:hAnsi="Arial" w:cs="Arial"/>
          <w:b/>
          <w:bCs/>
        </w:rPr>
        <w:t xml:space="preserve">current </w:t>
      </w:r>
      <w:r w:rsidRPr="00752EBE">
        <w:rPr>
          <w:rFonts w:ascii="Arial" w:hAnsi="Arial" w:cs="Arial"/>
          <w:b/>
          <w:bCs/>
        </w:rPr>
        <w:t>placement</w:t>
      </w:r>
      <w:r>
        <w:rPr>
          <w:rFonts w:ascii="Arial" w:hAnsi="Arial" w:cs="Arial"/>
          <w:b/>
          <w:bCs/>
        </w:rPr>
        <w:t xml:space="preserve"> with the Placement Provider</w:t>
      </w:r>
      <w:r w:rsidRPr="00752EBE">
        <w:rPr>
          <w:rFonts w:ascii="Arial" w:hAnsi="Arial" w:cs="Arial"/>
          <w:b/>
          <w:bCs/>
        </w:rPr>
        <w:t xml:space="preserve">. Please comment on the </w:t>
      </w:r>
      <w:r>
        <w:rPr>
          <w:rFonts w:ascii="Arial" w:hAnsi="Arial" w:cs="Arial"/>
          <w:b/>
          <w:bCs/>
        </w:rPr>
        <w:t>St</w:t>
      </w:r>
      <w:r w:rsidRPr="00752EBE">
        <w:rPr>
          <w:rFonts w:ascii="Arial" w:hAnsi="Arial" w:cs="Arial"/>
          <w:b/>
          <w:bCs/>
        </w:rPr>
        <w:t>udent</w:t>
      </w:r>
      <w:r>
        <w:rPr>
          <w:rFonts w:ascii="Arial" w:hAnsi="Arial" w:cs="Arial"/>
          <w:b/>
          <w:bCs/>
        </w:rPr>
        <w:t xml:space="preserve"> CLD Practitioner</w:t>
      </w:r>
      <w:r w:rsidRPr="00752EBE">
        <w:rPr>
          <w:rFonts w:ascii="Arial" w:hAnsi="Arial" w:cs="Arial"/>
          <w:b/>
          <w:bCs/>
        </w:rPr>
        <w:t xml:space="preserve">’s practice in relation to the following headings.  These are drawn from the </w:t>
      </w:r>
      <w:r>
        <w:rPr>
          <w:rFonts w:ascii="Arial" w:hAnsi="Arial" w:cs="Arial"/>
          <w:b/>
          <w:bCs/>
        </w:rPr>
        <w:t>CLDSC</w:t>
      </w:r>
      <w:r w:rsidRPr="00752EBE">
        <w:rPr>
          <w:rFonts w:ascii="Arial" w:hAnsi="Arial" w:cs="Arial"/>
          <w:b/>
          <w:bCs/>
        </w:rPr>
        <w:t xml:space="preserve"> c</w:t>
      </w:r>
      <w:r>
        <w:rPr>
          <w:rFonts w:ascii="Arial" w:hAnsi="Arial" w:cs="Arial"/>
          <w:b/>
          <w:bCs/>
        </w:rPr>
        <w:t>ompetences and code of ethics.</w:t>
      </w:r>
      <w:r w:rsidRPr="00752EBE">
        <w:rPr>
          <w:rFonts w:ascii="Arial" w:hAnsi="Arial" w:cs="Arial"/>
          <w:b/>
          <w:bCs/>
        </w:rPr>
        <w:t xml:space="preserve"> Please keep in mind the stage the student is at</w:t>
      </w:r>
      <w:r>
        <w:rPr>
          <w:rFonts w:ascii="Arial" w:hAnsi="Arial" w:cs="Arial"/>
          <w:b/>
          <w:bCs/>
        </w:rPr>
        <w:t>; 1</w:t>
      </w:r>
      <w:r w:rsidRPr="00466CAF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year, 2</w:t>
      </w:r>
      <w:r w:rsidRPr="00466CAF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year etc</w:t>
      </w:r>
      <w:r w:rsidRPr="00752EBE">
        <w:rPr>
          <w:rFonts w:ascii="Arial" w:hAnsi="Arial" w:cs="Arial"/>
          <w:b/>
          <w:bCs/>
        </w:rPr>
        <w:t>)</w:t>
      </w:r>
    </w:p>
    <w:p w:rsidR="009C5A99" w:rsidRPr="00E16D0C" w:rsidRDefault="009C5A99" w:rsidP="009C5A99">
      <w:pPr>
        <w:pStyle w:val="FootnoteText"/>
        <w:ind w:left="0" w:hanging="2"/>
        <w:rPr>
          <w:sz w:val="24"/>
          <w:szCs w:val="24"/>
        </w:rPr>
      </w:pPr>
      <w:r w:rsidRPr="00E16D0C">
        <w:rPr>
          <w:rFonts w:eastAsia="Calibri"/>
          <w:b/>
          <w:color w:val="660066"/>
          <w:sz w:val="24"/>
          <w:szCs w:val="24"/>
        </w:rPr>
        <w:t>On graduation, Student CLD Practitioners must be fit to be recognised as a Professionally Competent CLD Practitioner</w:t>
      </w:r>
      <w:r w:rsidR="00997CCA" w:rsidRPr="00E16D0C">
        <w:rPr>
          <w:rFonts w:eastAsia="Calibri"/>
          <w:b/>
          <w:color w:val="660066"/>
          <w:sz w:val="24"/>
          <w:szCs w:val="24"/>
        </w:rPr>
        <w:t xml:space="preserve">. </w:t>
      </w:r>
      <w:r w:rsidRPr="00E16D0C">
        <w:rPr>
          <w:rFonts w:eastAsia="Calibri"/>
          <w:sz w:val="24"/>
          <w:szCs w:val="24"/>
        </w:rPr>
        <w:t xml:space="preserve"> A CLD Qualified Supervisor</w:t>
      </w:r>
      <w:r w:rsidR="009D32D1" w:rsidRPr="00E16D0C">
        <w:rPr>
          <w:rFonts w:eastAsia="Calibri"/>
          <w:sz w:val="24"/>
          <w:szCs w:val="24"/>
        </w:rPr>
        <w:t xml:space="preserve"> or </w:t>
      </w:r>
      <w:r w:rsidRPr="00E16D0C">
        <w:rPr>
          <w:rFonts w:eastAsia="Calibri"/>
          <w:sz w:val="24"/>
          <w:szCs w:val="24"/>
        </w:rPr>
        <w:t xml:space="preserve">mentor </w:t>
      </w:r>
      <w:r w:rsidR="009D32D1" w:rsidRPr="00E16D0C">
        <w:rPr>
          <w:rFonts w:eastAsia="Calibri"/>
          <w:sz w:val="24"/>
          <w:szCs w:val="24"/>
        </w:rPr>
        <w:t xml:space="preserve">who is a Registered Member of CLDSC, </w:t>
      </w:r>
      <w:r w:rsidRPr="00E16D0C">
        <w:rPr>
          <w:rFonts w:eastAsia="Calibri"/>
          <w:sz w:val="24"/>
          <w:szCs w:val="24"/>
        </w:rPr>
        <w:t xml:space="preserve">must provide a sign off that Student CLD Practitioner has reached an appropriate standard in order to practice. Guidance on Competent CLD Practitioner can be found in this link - </w:t>
      </w:r>
      <w:hyperlink r:id="rId6" w:history="1">
        <w:r w:rsidRPr="00E16D0C">
          <w:rPr>
            <w:rStyle w:val="Hyperlink"/>
            <w:sz w:val="24"/>
            <w:szCs w:val="24"/>
          </w:rPr>
          <w:t>Ethical Practice – Competent Practitioners | CLD Standards Council for Scotland</w:t>
        </w:r>
      </w:hyperlink>
    </w:p>
    <w:p w:rsidR="00466CAF" w:rsidRPr="009C70E4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:rsidR="00466CAF" w:rsidRDefault="00466CAF" w:rsidP="00466CAF">
      <w:pPr>
        <w:tabs>
          <w:tab w:val="left" w:pos="4212"/>
          <w:tab w:val="left" w:pos="4284"/>
        </w:tabs>
        <w:jc w:val="left"/>
        <w:rPr>
          <w:rFonts w:ascii="Arial" w:hAnsi="Arial" w:cs="Arial"/>
          <w:b/>
          <w:bCs/>
          <w:szCs w:val="24"/>
        </w:rPr>
      </w:pPr>
      <w:r w:rsidRPr="008E21D4">
        <w:rPr>
          <w:rFonts w:ascii="Arial" w:hAnsi="Arial" w:cs="Arial"/>
          <w:b/>
          <w:bCs/>
          <w:szCs w:val="24"/>
        </w:rPr>
        <w:t>Student</w:t>
      </w:r>
      <w:r>
        <w:rPr>
          <w:rFonts w:ascii="Arial" w:hAnsi="Arial" w:cs="Arial"/>
          <w:b/>
          <w:bCs/>
          <w:szCs w:val="24"/>
        </w:rPr>
        <w:t xml:space="preserve"> CLD Practitioner</w:t>
      </w:r>
      <w:r w:rsidRPr="008E21D4">
        <w:rPr>
          <w:rFonts w:ascii="Arial" w:hAnsi="Arial" w:cs="Arial"/>
          <w:b/>
          <w:bCs/>
          <w:szCs w:val="24"/>
        </w:rPr>
        <w:t xml:space="preserve">:                                                                </w:t>
      </w:r>
    </w:p>
    <w:p w:rsidR="00466CAF" w:rsidRDefault="00466CAF" w:rsidP="00466CAF">
      <w:pPr>
        <w:tabs>
          <w:tab w:val="left" w:pos="4212"/>
          <w:tab w:val="left" w:pos="4284"/>
        </w:tabs>
        <w:jc w:val="left"/>
        <w:rPr>
          <w:rFonts w:ascii="Arial" w:hAnsi="Arial" w:cs="Arial"/>
          <w:b/>
          <w:bCs/>
          <w:szCs w:val="24"/>
        </w:rPr>
      </w:pPr>
    </w:p>
    <w:p w:rsidR="00466CAF" w:rsidRPr="008E21D4" w:rsidRDefault="00466CAF" w:rsidP="00466CAF">
      <w:pPr>
        <w:tabs>
          <w:tab w:val="left" w:pos="4212"/>
          <w:tab w:val="left" w:pos="4284"/>
        </w:tabs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Practice </w:t>
      </w:r>
      <w:r w:rsidR="009D32D1">
        <w:rPr>
          <w:rFonts w:ascii="Arial" w:hAnsi="Arial" w:cs="Arial"/>
          <w:b/>
          <w:bCs/>
          <w:szCs w:val="24"/>
        </w:rPr>
        <w:t xml:space="preserve">Placement </w:t>
      </w:r>
      <w:r w:rsidRPr="008E21D4">
        <w:rPr>
          <w:rFonts w:ascii="Arial" w:hAnsi="Arial" w:cs="Arial"/>
          <w:b/>
          <w:bCs/>
          <w:szCs w:val="24"/>
        </w:rPr>
        <w:t>Supervisor:</w:t>
      </w:r>
    </w:p>
    <w:p w:rsidR="00466CAF" w:rsidRPr="008E21D4" w:rsidRDefault="00466CAF" w:rsidP="00466CAF">
      <w:pPr>
        <w:tabs>
          <w:tab w:val="left" w:pos="4212"/>
          <w:tab w:val="left" w:pos="4284"/>
        </w:tabs>
        <w:jc w:val="left"/>
        <w:rPr>
          <w:rFonts w:ascii="Arial" w:hAnsi="Arial" w:cs="Arial"/>
          <w:b/>
          <w:bCs/>
          <w:szCs w:val="24"/>
        </w:rPr>
      </w:pPr>
    </w:p>
    <w:p w:rsidR="00466CAF" w:rsidRDefault="00466CAF" w:rsidP="00466CAF">
      <w:pPr>
        <w:tabs>
          <w:tab w:val="left" w:pos="4212"/>
          <w:tab w:val="left" w:pos="4284"/>
        </w:tabs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Practice Placement Provider/agency</w:t>
      </w:r>
      <w:r w:rsidRPr="008E21D4">
        <w:rPr>
          <w:rFonts w:ascii="Arial" w:hAnsi="Arial" w:cs="Arial"/>
          <w:b/>
          <w:bCs/>
          <w:szCs w:val="24"/>
        </w:rPr>
        <w:t>:</w:t>
      </w:r>
    </w:p>
    <w:p w:rsidR="00466CAF" w:rsidRDefault="00466CAF" w:rsidP="00466CAF">
      <w:pPr>
        <w:tabs>
          <w:tab w:val="left" w:pos="4212"/>
          <w:tab w:val="left" w:pos="4284"/>
        </w:tabs>
        <w:jc w:val="left"/>
        <w:rPr>
          <w:rFonts w:ascii="Arial" w:hAnsi="Arial" w:cs="Arial"/>
          <w:bCs/>
          <w:szCs w:val="24"/>
        </w:rPr>
      </w:pPr>
    </w:p>
    <w:p w:rsidR="00466CAF" w:rsidRPr="008E21D4" w:rsidRDefault="00466CAF" w:rsidP="00466CAF">
      <w:pPr>
        <w:tabs>
          <w:tab w:val="left" w:pos="4212"/>
          <w:tab w:val="left" w:pos="4284"/>
        </w:tabs>
        <w:jc w:val="left"/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66CAF" w:rsidRPr="00E16D0C" w:rsidTr="00980210"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16D0C">
              <w:rPr>
                <w:rFonts w:ascii="Arial" w:hAnsi="Arial" w:cs="Arial"/>
                <w:b/>
                <w:bCs/>
                <w:szCs w:val="24"/>
                <w:lang w:bidi="en-US"/>
              </w:rPr>
              <w:t>Know and understand the community in which we work</w:t>
            </w:r>
          </w:p>
        </w:tc>
      </w:tr>
      <w:tr w:rsidR="00466CAF" w:rsidRPr="00E16D0C" w:rsidTr="00980210"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E16D0C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evidence have you seen regarding the student’s competence in relation to this aspect of practice?</w:t>
            </w:r>
          </w:p>
        </w:tc>
      </w:tr>
      <w:tr w:rsidR="00466CAF" w:rsidRPr="00E16D0C" w:rsidTr="00980210">
        <w:trPr>
          <w:trHeight w:val="2232"/>
        </w:trPr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  <w:tr w:rsidR="00466CAF" w:rsidRPr="00E16D0C" w:rsidTr="00980210"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E16D0C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does the student need to work on in the future in relation to this?</w:t>
            </w:r>
          </w:p>
        </w:tc>
      </w:tr>
      <w:tr w:rsidR="00466CAF" w:rsidRPr="00E16D0C" w:rsidTr="00980210">
        <w:trPr>
          <w:trHeight w:val="2751"/>
        </w:trPr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</w:tbl>
    <w:p w:rsidR="00466CAF" w:rsidRPr="00FC6A81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66CAF" w:rsidRPr="00E16D0C" w:rsidTr="00980210"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16D0C">
              <w:rPr>
                <w:rFonts w:ascii="Arial" w:hAnsi="Arial" w:cs="Arial"/>
                <w:b/>
                <w:bCs/>
                <w:szCs w:val="24"/>
                <w:lang w:bidi="en-US"/>
              </w:rPr>
              <w:t>Build and maintain relationships with individuals and groups</w:t>
            </w:r>
          </w:p>
        </w:tc>
      </w:tr>
      <w:tr w:rsidR="00466CAF" w:rsidRPr="00E16D0C" w:rsidTr="00980210"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E16D0C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evidence have you seen regarding the student’s competence in relation to this aspect of practice?</w:t>
            </w:r>
          </w:p>
        </w:tc>
      </w:tr>
      <w:tr w:rsidR="00466CAF" w:rsidRPr="00E16D0C" w:rsidTr="00980210">
        <w:trPr>
          <w:trHeight w:val="1149"/>
        </w:trPr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Cs w:val="24"/>
                <w:lang w:bidi="en-US"/>
              </w:rPr>
            </w:pPr>
          </w:p>
        </w:tc>
      </w:tr>
      <w:tr w:rsidR="00466CAF" w:rsidRPr="00E16D0C" w:rsidTr="00980210"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E16D0C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does the student need to work on in the future in relation to this?</w:t>
            </w:r>
          </w:p>
        </w:tc>
      </w:tr>
      <w:tr w:rsidR="00466CAF" w:rsidRPr="00E16D0C" w:rsidTr="00980210">
        <w:trPr>
          <w:trHeight w:val="2457"/>
        </w:trPr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</w:tbl>
    <w:p w:rsidR="00466CAF" w:rsidRPr="00FC6A81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66CAF" w:rsidRPr="00E16D0C" w:rsidTr="00980210"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16D0C">
              <w:rPr>
                <w:rFonts w:ascii="Arial" w:hAnsi="Arial" w:cs="Arial"/>
                <w:b/>
                <w:bCs/>
                <w:szCs w:val="24"/>
                <w:lang w:bidi="en-US"/>
              </w:rPr>
              <w:t>Provide learning and development opportunities in a range of contexts</w:t>
            </w:r>
          </w:p>
        </w:tc>
      </w:tr>
      <w:tr w:rsidR="00466CAF" w:rsidRPr="00E16D0C" w:rsidTr="00980210"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E16D0C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evidence have you seen regarding the student’s competence in relation to this aspect of practice?</w:t>
            </w:r>
            <w:r w:rsidR="00AF2646" w:rsidRPr="00E16D0C">
              <w:rPr>
                <w:b/>
                <w:noProof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66CAF" w:rsidRPr="00E16D0C" w:rsidTr="00980210">
        <w:trPr>
          <w:trHeight w:val="1801"/>
        </w:trPr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  <w:tr w:rsidR="00466CAF" w:rsidRPr="00E16D0C" w:rsidTr="00980210"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E16D0C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does the student need to work on in the future in relation to this?</w:t>
            </w:r>
          </w:p>
        </w:tc>
      </w:tr>
      <w:tr w:rsidR="00466CAF" w:rsidRPr="00E16D0C" w:rsidTr="00980210">
        <w:trPr>
          <w:trHeight w:val="2044"/>
        </w:trPr>
        <w:tc>
          <w:tcPr>
            <w:tcW w:w="8856" w:type="dxa"/>
          </w:tcPr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E16D0C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E16D0C" w:rsidRDefault="00E16D0C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E16D0C" w:rsidRPr="00E16D0C" w:rsidRDefault="00E16D0C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</w:tbl>
    <w:p w:rsidR="00466CAF" w:rsidRPr="00FC6A81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401758">
              <w:rPr>
                <w:rFonts w:ascii="Arial" w:hAnsi="Arial" w:cs="Arial"/>
                <w:b/>
                <w:bCs/>
                <w:szCs w:val="24"/>
                <w:lang w:bidi="en-US"/>
              </w:rPr>
              <w:t>Facilitate and promote community empowerment</w:t>
            </w:r>
          </w:p>
        </w:tc>
      </w:tr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01758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evidence have you seen regarding the student’s competence in relation to this aspect of practice?</w:t>
            </w:r>
          </w:p>
        </w:tc>
      </w:tr>
      <w:tr w:rsidR="00466CAF" w:rsidRPr="00FC6A81" w:rsidTr="00980210">
        <w:trPr>
          <w:trHeight w:val="1483"/>
        </w:trPr>
        <w:tc>
          <w:tcPr>
            <w:tcW w:w="8856" w:type="dxa"/>
          </w:tcPr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FC6A81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01758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does the student need to work on in the future in relation to this?</w:t>
            </w:r>
          </w:p>
        </w:tc>
      </w:tr>
      <w:tr w:rsidR="00466CAF" w:rsidRPr="00FC6A81" w:rsidTr="00980210">
        <w:trPr>
          <w:trHeight w:val="2034"/>
        </w:trPr>
        <w:tc>
          <w:tcPr>
            <w:tcW w:w="8856" w:type="dxa"/>
          </w:tcPr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FC6A81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</w:tbl>
    <w:p w:rsidR="00466CAF" w:rsidRPr="00FC6A81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401758">
              <w:rPr>
                <w:rFonts w:ascii="Arial" w:hAnsi="Arial" w:cs="Arial"/>
                <w:b/>
                <w:bCs/>
                <w:szCs w:val="24"/>
                <w:lang w:bidi="en-US"/>
              </w:rPr>
              <w:t>Organise and manage resources</w:t>
            </w:r>
          </w:p>
        </w:tc>
      </w:tr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01758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evidence have you seen regarding the student’s competence in relation to this aspect of practice?</w:t>
            </w:r>
          </w:p>
        </w:tc>
      </w:tr>
      <w:tr w:rsidR="00466CAF" w:rsidRPr="00FC6A81" w:rsidTr="00980210">
        <w:trPr>
          <w:trHeight w:val="1757"/>
        </w:trPr>
        <w:tc>
          <w:tcPr>
            <w:tcW w:w="8856" w:type="dxa"/>
          </w:tcPr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FC6A81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01758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does the student need to work on in the future in relation to this?</w:t>
            </w:r>
          </w:p>
        </w:tc>
      </w:tr>
      <w:tr w:rsidR="00466CAF" w:rsidRPr="00FC6A81" w:rsidTr="00980210">
        <w:trPr>
          <w:trHeight w:val="2041"/>
        </w:trPr>
        <w:tc>
          <w:tcPr>
            <w:tcW w:w="8856" w:type="dxa"/>
          </w:tcPr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FC6A81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</w:tbl>
    <w:p w:rsidR="00466CAF" w:rsidRPr="00FC6A81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401758">
              <w:rPr>
                <w:rFonts w:ascii="Arial" w:hAnsi="Arial" w:cs="Arial"/>
                <w:b/>
                <w:bCs/>
                <w:szCs w:val="24"/>
                <w:lang w:bidi="en-US"/>
              </w:rPr>
              <w:t>Develop and support collaborative working</w:t>
            </w:r>
          </w:p>
        </w:tc>
      </w:tr>
      <w:tr w:rsidR="00466CAF" w:rsidRPr="00FC6A81" w:rsidTr="00980210">
        <w:tc>
          <w:tcPr>
            <w:tcW w:w="8856" w:type="dxa"/>
          </w:tcPr>
          <w:p w:rsidR="00466CAF" w:rsidRPr="00FC6A81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401758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evidence have you seen regarding the student’s competence in relation to this aspect of practice?</w:t>
            </w:r>
          </w:p>
        </w:tc>
      </w:tr>
      <w:tr w:rsidR="00466CAF" w:rsidRPr="00FC6A81" w:rsidTr="00980210">
        <w:tc>
          <w:tcPr>
            <w:tcW w:w="8856" w:type="dxa"/>
          </w:tcPr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01758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does the student need to work on in the future in relation to this?</w:t>
            </w:r>
          </w:p>
        </w:tc>
      </w:tr>
      <w:tr w:rsidR="00466CAF" w:rsidRPr="00FC6A81" w:rsidTr="00980210">
        <w:trPr>
          <w:trHeight w:val="1578"/>
        </w:trPr>
        <w:tc>
          <w:tcPr>
            <w:tcW w:w="8856" w:type="dxa"/>
          </w:tcPr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FC6A81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</w:tbl>
    <w:p w:rsidR="00466CAF" w:rsidRPr="00FC6A81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401758">
              <w:rPr>
                <w:rFonts w:ascii="Arial" w:hAnsi="Arial" w:cs="Arial"/>
                <w:b/>
                <w:bCs/>
                <w:szCs w:val="24"/>
                <w:lang w:bidi="en-US"/>
              </w:rPr>
              <w:t>Evaluate and inform practice</w:t>
            </w:r>
          </w:p>
        </w:tc>
      </w:tr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01758">
              <w:rPr>
                <w:rFonts w:ascii="Arial" w:hAnsi="Arial" w:cs="Arial"/>
                <w:bCs/>
                <w:sz w:val="22"/>
                <w:szCs w:val="22"/>
                <w:lang w:bidi="en-US"/>
              </w:rPr>
              <w:t>What evidence have you seen regarding the student’s competence in relation to this aspect of practice?</w:t>
            </w:r>
          </w:p>
        </w:tc>
      </w:tr>
      <w:tr w:rsidR="00466CAF" w:rsidRPr="00FC6A81" w:rsidTr="00980210">
        <w:trPr>
          <w:trHeight w:val="2020"/>
        </w:trPr>
        <w:tc>
          <w:tcPr>
            <w:tcW w:w="8856" w:type="dxa"/>
          </w:tcPr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FC6A81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  <w:tr w:rsidR="00466CAF" w:rsidRPr="00FC6A81" w:rsidTr="00980210">
        <w:tc>
          <w:tcPr>
            <w:tcW w:w="8856" w:type="dxa"/>
          </w:tcPr>
          <w:p w:rsidR="00466CAF" w:rsidRPr="00401758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01758">
              <w:rPr>
                <w:rFonts w:ascii="Arial" w:hAnsi="Arial" w:cs="Arial"/>
                <w:bCs/>
                <w:sz w:val="22"/>
                <w:szCs w:val="22"/>
                <w:lang w:bidi="en-US"/>
              </w:rPr>
              <w:lastRenderedPageBreak/>
              <w:t>What does the student need to work on in the future in relation to this?</w:t>
            </w:r>
          </w:p>
        </w:tc>
      </w:tr>
      <w:tr w:rsidR="00466CAF" w:rsidRPr="00FC6A81" w:rsidTr="00980210">
        <w:trPr>
          <w:trHeight w:val="2324"/>
        </w:trPr>
        <w:tc>
          <w:tcPr>
            <w:tcW w:w="8856" w:type="dxa"/>
          </w:tcPr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:rsidR="00466CAF" w:rsidRPr="00FC6A81" w:rsidRDefault="00466CAF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</w:tc>
      </w:tr>
      <w:tr w:rsidR="00466CAF" w:rsidTr="00466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9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1783"/>
              <w:gridCol w:w="4666"/>
            </w:tblGrid>
            <w:tr w:rsidR="00004A19" w:rsidTr="00807A60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en-US"/>
                    </w:rPr>
                    <w:t xml:space="preserve">Ethic </w:t>
                  </w:r>
                </w:p>
              </w:tc>
              <w:tc>
                <w:tcPr>
                  <w:tcW w:w="1783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en-US"/>
                    </w:rPr>
                    <w:t>Correct Knowledge at this level Y/N</w:t>
                  </w:r>
                </w:p>
              </w:tc>
              <w:tc>
                <w:tcPr>
                  <w:tcW w:w="4666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en-US"/>
                    </w:rPr>
                    <w:t xml:space="preserve">IF No – what actions would you suggest for future Professional Leaning Plan? </w:t>
                  </w:r>
                </w:p>
              </w:tc>
            </w:tr>
            <w:tr w:rsidR="00004A19" w:rsidTr="008B1E41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Primary Client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AD7545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Duty of Care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0256EA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Professional Learning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F021A7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Social Context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2B3AB9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Transparency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2B09CC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Self-awareness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02322B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Equity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EA0276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Confidentiality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107BC5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Boundaries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EC4EA6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Empowerment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6515A8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Co-operation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004A19" w:rsidTr="006D5943">
              <w:tc>
                <w:tcPr>
                  <w:tcW w:w="2181" w:type="dxa"/>
                </w:tcPr>
                <w:p w:rsidR="00004A19" w:rsidRPr="00E16D0C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E16D0C">
                    <w:rPr>
                      <w:rFonts w:ascii="Arial" w:hAnsi="Arial" w:cs="Arial"/>
                      <w:sz w:val="22"/>
                      <w:szCs w:val="22"/>
                    </w:rPr>
                    <w:t>Self-care</w:t>
                  </w:r>
                </w:p>
              </w:tc>
              <w:tc>
                <w:tcPr>
                  <w:tcW w:w="1783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  <w:tc>
                <w:tcPr>
                  <w:tcW w:w="4666" w:type="dxa"/>
                </w:tcPr>
                <w:p w:rsidR="00004A19" w:rsidRDefault="00004A19" w:rsidP="00004A1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</w:tbl>
          <w:p w:rsidR="00466CAF" w:rsidRPr="00466CAF" w:rsidRDefault="00004A19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466CAF">
              <w:rPr>
                <w:rStyle w:val="Heading2Char"/>
                <w:rFonts w:ascii="Arial" w:eastAsia="Times New Roman" w:hAnsi="Arial" w:cs="Arial"/>
                <w:color w:val="auto"/>
                <w:sz w:val="24"/>
                <w:szCs w:val="24"/>
                <w:lang w:bidi="en-US"/>
              </w:rPr>
              <w:t xml:space="preserve"> </w:t>
            </w:r>
            <w:r w:rsidR="00466CAF" w:rsidRPr="00466CAF">
              <w:rPr>
                <w:rStyle w:val="Heading2Char"/>
                <w:rFonts w:ascii="Arial" w:eastAsia="Times New Roman" w:hAnsi="Arial" w:cs="Arial"/>
                <w:color w:val="auto"/>
                <w:sz w:val="24"/>
                <w:szCs w:val="24"/>
                <w:lang w:bidi="en-US"/>
              </w:rPr>
              <w:t>Ethics</w:t>
            </w:r>
            <w:r w:rsidR="00466CAF" w:rsidRPr="00466CAF">
              <w:rPr>
                <w:rStyle w:val="Heading2Char"/>
                <w:rFonts w:ascii="Arial" w:eastAsia="Times New Roman" w:hAnsi="Arial" w:cs="Arial"/>
                <w:b w:val="0"/>
                <w:color w:val="auto"/>
                <w:sz w:val="22"/>
                <w:szCs w:val="22"/>
                <w:lang w:bidi="en-US"/>
              </w:rPr>
              <w:t xml:space="preserve">:  Please consider the extent of knowledge that the Student has in respect of each of the competences and if/where more work is required please comment on your </w:t>
            </w:r>
            <w:r w:rsidR="00466CAF">
              <w:rPr>
                <w:rStyle w:val="Heading2Char"/>
                <w:rFonts w:ascii="Arial" w:eastAsia="Times New Roman" w:hAnsi="Arial" w:cs="Arial"/>
                <w:b w:val="0"/>
                <w:color w:val="auto"/>
                <w:sz w:val="22"/>
                <w:szCs w:val="22"/>
                <w:lang w:bidi="en-US"/>
              </w:rPr>
              <w:t>s</w:t>
            </w:r>
            <w:r w:rsidR="00466CAF" w:rsidRPr="00466CAF">
              <w:rPr>
                <w:rStyle w:val="Heading2Char"/>
                <w:rFonts w:ascii="Arial" w:eastAsia="Times New Roman" w:hAnsi="Arial" w:cs="Arial"/>
                <w:b w:val="0"/>
                <w:color w:val="auto"/>
                <w:sz w:val="22"/>
                <w:szCs w:val="22"/>
                <w:lang w:bidi="en-US"/>
              </w:rPr>
              <w:t>uggested action.</w:t>
            </w:r>
            <w:r w:rsidR="00AF2646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466CAF" w:rsidTr="00466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AF" w:rsidRPr="00466CAF" w:rsidRDefault="009C5A99" w:rsidP="00466C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Cs w:val="24"/>
                <w:lang w:bidi="en-US"/>
              </w:rPr>
              <w:t>Any other comments on Ethics:</w:t>
            </w:r>
          </w:p>
        </w:tc>
      </w:tr>
    </w:tbl>
    <w:p w:rsidR="00466CAF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p w:rsidR="00466CAF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CAF" w:rsidTr="00E16D0C">
        <w:trPr>
          <w:trHeight w:val="4204"/>
        </w:trPr>
        <w:tc>
          <w:tcPr>
            <w:tcW w:w="9375" w:type="dxa"/>
          </w:tcPr>
          <w:p w:rsidR="00466CAF" w:rsidRDefault="009C5A99" w:rsidP="00466CA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Practice </w:t>
            </w:r>
            <w:r w:rsidR="00466CAF" w:rsidRPr="00A350B3">
              <w:rPr>
                <w:rFonts w:ascii="Arial" w:hAnsi="Arial" w:cs="Arial"/>
                <w:b/>
                <w:szCs w:val="24"/>
              </w:rPr>
              <w:t>Supervisor’s general comments about the placement</w:t>
            </w:r>
            <w:r w:rsidR="00466CAF">
              <w:rPr>
                <w:rFonts w:ascii="Arial" w:hAnsi="Arial" w:cs="Arial"/>
                <w:b/>
                <w:szCs w:val="24"/>
              </w:rPr>
              <w:t>:</w:t>
            </w:r>
          </w:p>
          <w:p w:rsidR="00466CAF" w:rsidRPr="001D6C03" w:rsidRDefault="00466CAF" w:rsidP="00466CAF">
            <w:pPr>
              <w:jc w:val="left"/>
              <w:rPr>
                <w:rFonts w:ascii="Arial" w:hAnsi="Arial" w:cs="Arial"/>
              </w:rPr>
            </w:pPr>
            <w:r w:rsidRPr="001D6C03">
              <w:rPr>
                <w:rFonts w:ascii="Arial" w:hAnsi="Arial" w:cs="Arial"/>
              </w:rPr>
              <w:t>(Please comment on</w:t>
            </w:r>
            <w:r>
              <w:rPr>
                <w:rFonts w:ascii="Arial" w:hAnsi="Arial" w:cs="Arial"/>
              </w:rPr>
              <w:t>:</w:t>
            </w:r>
            <w:r w:rsidRPr="001D6C03">
              <w:rPr>
                <w:rFonts w:ascii="Arial" w:hAnsi="Arial" w:cs="Arial"/>
              </w:rPr>
              <w:t xml:space="preserve"> the student</w:t>
            </w:r>
            <w:r w:rsidR="00467291">
              <w:rPr>
                <w:rFonts w:ascii="Arial" w:hAnsi="Arial" w:cs="Arial"/>
              </w:rPr>
              <w:t xml:space="preserve"> CLD practitioner</w:t>
            </w:r>
            <w:r w:rsidRPr="001D6C03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overall sense of competence and professionalism; their broad knowledge of the field of practice including the policy arena; their ability to work as part of a team; their continuing professional development, what they should consider in future)</w:t>
            </w:r>
          </w:p>
          <w:p w:rsidR="00466CAF" w:rsidRDefault="00466CAF" w:rsidP="00466CAF">
            <w:pPr>
              <w:rPr>
                <w:rFonts w:ascii="Arial" w:hAnsi="Arial" w:cs="Arial"/>
                <w:b/>
                <w:szCs w:val="24"/>
              </w:rPr>
            </w:pPr>
          </w:p>
          <w:p w:rsidR="00466CAF" w:rsidRDefault="00466CAF" w:rsidP="00466CAF">
            <w:pPr>
              <w:rPr>
                <w:rFonts w:ascii="Arial" w:hAnsi="Arial" w:cs="Arial"/>
                <w:b/>
                <w:szCs w:val="24"/>
              </w:rPr>
            </w:pPr>
          </w:p>
          <w:p w:rsidR="00466CAF" w:rsidRDefault="00466CAF" w:rsidP="00466CAF">
            <w:pPr>
              <w:rPr>
                <w:rFonts w:ascii="Arial" w:hAnsi="Arial" w:cs="Arial"/>
                <w:b/>
                <w:szCs w:val="24"/>
              </w:rPr>
            </w:pPr>
          </w:p>
          <w:p w:rsidR="00466CAF" w:rsidRDefault="00466CAF" w:rsidP="00466CAF">
            <w:pPr>
              <w:rPr>
                <w:rFonts w:ascii="Arial" w:hAnsi="Arial" w:cs="Arial"/>
                <w:b/>
                <w:szCs w:val="24"/>
              </w:rPr>
            </w:pPr>
          </w:p>
          <w:p w:rsidR="00466CAF" w:rsidRPr="00A350B3" w:rsidRDefault="00466CAF" w:rsidP="00466CAF">
            <w:pPr>
              <w:rPr>
                <w:rFonts w:ascii="Arial" w:hAnsi="Arial" w:cs="Arial"/>
                <w:b/>
                <w:szCs w:val="24"/>
              </w:rPr>
            </w:pPr>
          </w:p>
          <w:p w:rsidR="00466CAF" w:rsidRDefault="00466CAF" w:rsidP="00466CA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66CAF" w:rsidRDefault="00466CAF" w:rsidP="00466CAF">
      <w:pPr>
        <w:rPr>
          <w:rFonts w:ascii="Arial" w:hAnsi="Arial" w:cs="Arial"/>
          <w:b/>
          <w:szCs w:val="24"/>
        </w:rPr>
      </w:pPr>
    </w:p>
    <w:p w:rsidR="00466CAF" w:rsidRDefault="00466CAF" w:rsidP="00466CAF">
      <w:pPr>
        <w:rPr>
          <w:rFonts w:ascii="Arial" w:hAnsi="Arial" w:cs="Arial"/>
          <w:b/>
          <w:szCs w:val="24"/>
        </w:rPr>
      </w:pPr>
    </w:p>
    <w:p w:rsidR="00466CAF" w:rsidRDefault="00466CAF" w:rsidP="00466CAF">
      <w:pPr>
        <w:rPr>
          <w:rFonts w:ascii="Arial" w:hAnsi="Arial" w:cs="Arial"/>
          <w:b/>
          <w:szCs w:val="24"/>
        </w:rPr>
      </w:pPr>
    </w:p>
    <w:p w:rsidR="00466CAF" w:rsidRPr="00A350B3" w:rsidRDefault="00466CAF" w:rsidP="00466CAF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CAF" w:rsidTr="00980210">
        <w:tc>
          <w:tcPr>
            <w:tcW w:w="9375" w:type="dxa"/>
          </w:tcPr>
          <w:p w:rsidR="00466CAF" w:rsidRDefault="00466CAF" w:rsidP="00E16D0C">
            <w:pPr>
              <w:keepNext/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hAnsi="Arial" w:cs="Arial"/>
                <w:b/>
                <w:szCs w:val="24"/>
              </w:rPr>
              <w:t>tudent</w:t>
            </w:r>
            <w:r w:rsidR="00467291">
              <w:rPr>
                <w:rFonts w:ascii="Arial" w:hAnsi="Arial" w:cs="Arial"/>
                <w:b/>
                <w:szCs w:val="24"/>
              </w:rPr>
              <w:t xml:space="preserve"> CLD Practitioner</w:t>
            </w:r>
            <w:r w:rsidRPr="00A350B3">
              <w:rPr>
                <w:rFonts w:ascii="Arial" w:hAnsi="Arial" w:cs="Arial"/>
                <w:b/>
                <w:szCs w:val="24"/>
              </w:rPr>
              <w:t>’s general comments about the placement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:rsidR="00466CAF" w:rsidRDefault="00466CAF" w:rsidP="00466CAF">
            <w:pPr>
              <w:jc w:val="left"/>
              <w:rPr>
                <w:rFonts w:ascii="Arial" w:hAnsi="Arial" w:cs="Arial"/>
              </w:rPr>
            </w:pPr>
            <w:r w:rsidRPr="001D6C03">
              <w:rPr>
                <w:rFonts w:ascii="Arial" w:hAnsi="Arial" w:cs="Arial"/>
              </w:rPr>
              <w:t>(Please comment on</w:t>
            </w:r>
            <w:r>
              <w:rPr>
                <w:rFonts w:ascii="Arial" w:hAnsi="Arial" w:cs="Arial"/>
              </w:rPr>
              <w:t>: the main points of learning you will take away from this experience; the supervisory relationship; your overall sense of competence at the end of the placement and the challenges that lie ahead in your continuing professional development.)</w:t>
            </w: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</w:rPr>
            </w:pPr>
          </w:p>
          <w:p w:rsidR="00466CAF" w:rsidRPr="001D6C03" w:rsidRDefault="00466CAF" w:rsidP="00466CAF">
            <w:pPr>
              <w:rPr>
                <w:rFonts w:ascii="Arial" w:hAnsi="Arial" w:cs="Arial"/>
              </w:rPr>
            </w:pPr>
          </w:p>
          <w:p w:rsidR="00466CAF" w:rsidRDefault="00466CAF" w:rsidP="00466CA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66CAF" w:rsidRDefault="00466CAF" w:rsidP="00466CAF">
      <w:pPr>
        <w:rPr>
          <w:rFonts w:ascii="Arial" w:hAnsi="Arial" w:cs="Arial"/>
          <w:b/>
          <w:szCs w:val="24"/>
        </w:rPr>
      </w:pPr>
    </w:p>
    <w:p w:rsidR="00466CAF" w:rsidRDefault="00466CAF" w:rsidP="00466CAF">
      <w:pPr>
        <w:rPr>
          <w:rFonts w:ascii="Arial" w:hAnsi="Arial" w:cs="Arial"/>
          <w:b/>
          <w:szCs w:val="24"/>
        </w:rPr>
      </w:pPr>
    </w:p>
    <w:p w:rsidR="00466CAF" w:rsidRDefault="00466CAF" w:rsidP="00466CAF">
      <w:pPr>
        <w:rPr>
          <w:rFonts w:ascii="Arial" w:hAnsi="Arial" w:cs="Arial"/>
          <w:b/>
          <w:szCs w:val="24"/>
        </w:rPr>
      </w:pPr>
    </w:p>
    <w:p w:rsidR="00E16D0C" w:rsidRDefault="00E16D0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66CAF" w:rsidRPr="00E16D0C" w:rsidRDefault="00466CAF" w:rsidP="00E16D0C">
      <w:pPr>
        <w:keepNext/>
        <w:rPr>
          <w:rFonts w:ascii="Arial" w:hAnsi="Arial" w:cs="Arial"/>
          <w:b/>
          <w:sz w:val="28"/>
          <w:szCs w:val="28"/>
        </w:rPr>
      </w:pPr>
      <w:r w:rsidRPr="00E16D0C">
        <w:rPr>
          <w:rFonts w:ascii="Arial" w:hAnsi="Arial" w:cs="Arial"/>
          <w:b/>
          <w:sz w:val="28"/>
          <w:szCs w:val="28"/>
        </w:rPr>
        <w:lastRenderedPageBreak/>
        <w:t>Overall assessment of student performance:</w:t>
      </w:r>
      <w:r w:rsidRPr="00E16D0C">
        <w:rPr>
          <w:rFonts w:ascii="Arial" w:hAnsi="Arial" w:cs="Arial"/>
          <w:sz w:val="28"/>
          <w:szCs w:val="28"/>
        </w:rPr>
        <w:t xml:space="preserve">       </w:t>
      </w:r>
      <w:r w:rsidRPr="00E16D0C">
        <w:rPr>
          <w:rFonts w:ascii="Arial" w:hAnsi="Arial" w:cs="Arial"/>
          <w:sz w:val="28"/>
          <w:szCs w:val="28"/>
        </w:rPr>
        <w:tab/>
      </w:r>
      <w:r w:rsidRPr="00E16D0C">
        <w:rPr>
          <w:rFonts w:ascii="Arial" w:hAnsi="Arial" w:cs="Arial"/>
          <w:b/>
          <w:sz w:val="28"/>
          <w:szCs w:val="28"/>
        </w:rPr>
        <w:tab/>
      </w:r>
      <w:r w:rsidRPr="00E16D0C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466CAF" w:rsidRPr="00F838A3" w:rsidRDefault="00466CAF" w:rsidP="00466CAF">
      <w:pPr>
        <w:rPr>
          <w:rFonts w:ascii="Arial" w:hAnsi="Arial" w:cs="Arial"/>
          <w:color w:val="000000"/>
          <w:sz w:val="22"/>
          <w:szCs w:val="22"/>
        </w:rPr>
      </w:pPr>
    </w:p>
    <w:p w:rsidR="00466CAF" w:rsidRPr="00F838A3" w:rsidRDefault="00466CAF" w:rsidP="00466CAF">
      <w:pPr>
        <w:rPr>
          <w:rFonts w:ascii="Arial" w:hAnsi="Arial" w:cs="Arial"/>
          <w:sz w:val="22"/>
          <w:szCs w:val="22"/>
        </w:rPr>
      </w:pPr>
    </w:p>
    <w:p w:rsidR="00466CAF" w:rsidRPr="00F838A3" w:rsidRDefault="00466CAF" w:rsidP="00466CAF">
      <w:pPr>
        <w:rPr>
          <w:rFonts w:ascii="Arial" w:hAnsi="Arial" w:cs="Arial"/>
          <w:sz w:val="22"/>
          <w:szCs w:val="22"/>
        </w:rPr>
      </w:pPr>
      <w:r w:rsidRPr="00F838A3">
        <w:rPr>
          <w:rFonts w:ascii="Arial" w:hAnsi="Arial" w:cs="Arial"/>
          <w:b/>
          <w:sz w:val="22"/>
          <w:szCs w:val="22"/>
        </w:rPr>
        <w:t xml:space="preserve">PASS or FAIL (please delete as appropriate)     </w:t>
      </w: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 w:val="22"/>
          <w:szCs w:val="22"/>
        </w:rPr>
      </w:pPr>
    </w:p>
    <w:p w:rsidR="00467291" w:rsidRPr="00467291" w:rsidRDefault="00467291" w:rsidP="00466CAF">
      <w:pPr>
        <w:overflowPunct/>
        <w:autoSpaceDE/>
        <w:autoSpaceDN/>
        <w:adjustRightInd/>
        <w:jc w:val="left"/>
        <w:textAlignment w:val="auto"/>
        <w:rPr>
          <w:rFonts w:ascii="Arial" w:eastAsia="Calibri" w:hAnsi="Arial" w:cs="Arial"/>
          <w:b/>
          <w:sz w:val="22"/>
          <w:szCs w:val="22"/>
        </w:rPr>
      </w:pPr>
      <w:r w:rsidRPr="00467291">
        <w:rPr>
          <w:rFonts w:ascii="Arial" w:eastAsia="Times" w:hAnsi="Arial" w:cs="Arial"/>
          <w:b/>
          <w:sz w:val="22"/>
          <w:szCs w:val="22"/>
        </w:rPr>
        <w:t xml:space="preserve">Are you assured that the Student CLD practitioner is/or is on their way (if not their final year of study) to being </w:t>
      </w:r>
      <w:r w:rsidRPr="00467291">
        <w:rPr>
          <w:rFonts w:ascii="Arial" w:eastAsia="Calibri" w:hAnsi="Arial" w:cs="Arial"/>
          <w:b/>
          <w:sz w:val="22"/>
          <w:szCs w:val="22"/>
        </w:rPr>
        <w:t>fit to be recognised as a Professionally Competent CLD Practitioner</w:t>
      </w:r>
      <w:r w:rsidR="00997CCA">
        <w:rPr>
          <w:rFonts w:ascii="Arial" w:eastAsia="Calibri" w:hAnsi="Arial" w:cs="Arial"/>
          <w:b/>
          <w:sz w:val="22"/>
          <w:szCs w:val="22"/>
        </w:rPr>
        <w:t xml:space="preserve">? </w:t>
      </w:r>
      <w:r w:rsidRPr="00467291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467291" w:rsidRPr="00467291" w:rsidRDefault="00467291" w:rsidP="00466CAF">
      <w:pPr>
        <w:overflowPunct/>
        <w:autoSpaceDE/>
        <w:autoSpaceDN/>
        <w:adjustRightInd/>
        <w:jc w:val="left"/>
        <w:textAlignment w:val="auto"/>
        <w:rPr>
          <w:rFonts w:ascii="Arial" w:eastAsia="Calibri" w:hAnsi="Arial" w:cs="Arial"/>
          <w:b/>
          <w:sz w:val="22"/>
          <w:szCs w:val="22"/>
        </w:rPr>
      </w:pPr>
    </w:p>
    <w:p w:rsidR="00466CAF" w:rsidRPr="00467291" w:rsidRDefault="00467291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 w:val="22"/>
          <w:szCs w:val="22"/>
        </w:rPr>
      </w:pPr>
      <w:r w:rsidRPr="00467291">
        <w:rPr>
          <w:rFonts w:ascii="Arial" w:eastAsia="Calibri" w:hAnsi="Arial" w:cs="Arial"/>
          <w:b/>
          <w:sz w:val="22"/>
          <w:szCs w:val="22"/>
        </w:rPr>
        <w:t xml:space="preserve">IF no please provide reason for this rating: </w:t>
      </w:r>
      <w:r w:rsidRPr="00467291">
        <w:rPr>
          <w:rFonts w:ascii="Arial" w:eastAsia="Times" w:hAnsi="Arial" w:cs="Arial"/>
          <w:sz w:val="22"/>
          <w:szCs w:val="22"/>
        </w:rPr>
        <w:t xml:space="preserve">  </w:t>
      </w: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 w:val="22"/>
          <w:szCs w:val="22"/>
        </w:rPr>
      </w:pP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 w:val="22"/>
          <w:szCs w:val="22"/>
        </w:rPr>
      </w:pP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 w:val="22"/>
          <w:szCs w:val="22"/>
        </w:rPr>
      </w:pP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2"/>
          <w:szCs w:val="22"/>
        </w:rPr>
      </w:pPr>
      <w:r w:rsidRPr="00F838A3">
        <w:rPr>
          <w:rFonts w:ascii="Arial" w:eastAsia="Times" w:hAnsi="Arial" w:cs="Arial"/>
          <w:b/>
          <w:sz w:val="22"/>
          <w:szCs w:val="22"/>
        </w:rPr>
        <w:t xml:space="preserve">Signature of </w:t>
      </w:r>
      <w:r w:rsidR="00467291">
        <w:rPr>
          <w:rFonts w:ascii="Arial" w:eastAsia="Times" w:hAnsi="Arial" w:cs="Arial"/>
          <w:b/>
          <w:sz w:val="22"/>
          <w:szCs w:val="22"/>
        </w:rPr>
        <w:t xml:space="preserve">Placement </w:t>
      </w:r>
      <w:r w:rsidRPr="00F838A3">
        <w:rPr>
          <w:rFonts w:ascii="Arial" w:eastAsia="Times" w:hAnsi="Arial" w:cs="Arial"/>
          <w:b/>
          <w:sz w:val="22"/>
          <w:szCs w:val="22"/>
        </w:rPr>
        <w:t>Supervisor:</w:t>
      </w:r>
      <w:r w:rsidRPr="00F838A3">
        <w:rPr>
          <w:rFonts w:ascii="Arial" w:eastAsia="Times" w:hAnsi="Arial" w:cs="Arial"/>
          <w:b/>
          <w:sz w:val="22"/>
          <w:szCs w:val="22"/>
        </w:rPr>
        <w:tab/>
      </w:r>
      <w:r w:rsidRPr="00F838A3">
        <w:rPr>
          <w:rFonts w:ascii="Arial" w:eastAsia="Times" w:hAnsi="Arial" w:cs="Arial"/>
          <w:b/>
          <w:sz w:val="22"/>
          <w:szCs w:val="22"/>
        </w:rPr>
        <w:tab/>
      </w:r>
      <w:r w:rsidRPr="00F838A3">
        <w:rPr>
          <w:rFonts w:ascii="Arial" w:eastAsia="Times" w:hAnsi="Arial" w:cs="Arial"/>
          <w:b/>
          <w:sz w:val="22"/>
          <w:szCs w:val="22"/>
        </w:rPr>
        <w:tab/>
      </w:r>
      <w:r w:rsidRPr="00F838A3">
        <w:rPr>
          <w:rFonts w:ascii="Arial" w:eastAsia="Times" w:hAnsi="Arial" w:cs="Arial"/>
          <w:b/>
          <w:sz w:val="22"/>
          <w:szCs w:val="22"/>
        </w:rPr>
        <w:tab/>
      </w:r>
      <w:r w:rsidRPr="00F838A3">
        <w:rPr>
          <w:rFonts w:ascii="Arial" w:eastAsia="Times" w:hAnsi="Arial" w:cs="Arial"/>
          <w:b/>
          <w:sz w:val="22"/>
          <w:szCs w:val="22"/>
        </w:rPr>
        <w:tab/>
        <w:t>Date:</w:t>
      </w:r>
      <w:r w:rsidRPr="00F838A3">
        <w:rPr>
          <w:rFonts w:ascii="Arial" w:eastAsia="Times" w:hAnsi="Arial" w:cs="Arial"/>
          <w:b/>
          <w:sz w:val="22"/>
          <w:szCs w:val="22"/>
        </w:rPr>
        <w:tab/>
      </w: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2"/>
          <w:szCs w:val="22"/>
        </w:rPr>
      </w:pP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2"/>
          <w:szCs w:val="22"/>
        </w:rPr>
      </w:pPr>
      <w:r w:rsidRPr="00F838A3">
        <w:rPr>
          <w:rFonts w:ascii="Arial" w:eastAsia="Times" w:hAnsi="Arial" w:cs="Arial"/>
          <w:b/>
          <w:sz w:val="22"/>
          <w:szCs w:val="22"/>
        </w:rPr>
        <w:t>Signature of Student</w:t>
      </w:r>
      <w:r w:rsidR="00467291">
        <w:rPr>
          <w:rFonts w:ascii="Arial" w:eastAsia="Times" w:hAnsi="Arial" w:cs="Arial"/>
          <w:b/>
          <w:sz w:val="22"/>
          <w:szCs w:val="22"/>
        </w:rPr>
        <w:t xml:space="preserve"> CLD Practitioner</w:t>
      </w:r>
      <w:r w:rsidRPr="00F838A3">
        <w:rPr>
          <w:rFonts w:ascii="Arial" w:eastAsia="Times" w:hAnsi="Arial" w:cs="Arial"/>
          <w:b/>
          <w:sz w:val="22"/>
          <w:szCs w:val="22"/>
        </w:rPr>
        <w:t>:</w:t>
      </w:r>
      <w:r w:rsidRPr="00F838A3">
        <w:rPr>
          <w:rFonts w:ascii="Arial" w:eastAsia="Times" w:hAnsi="Arial" w:cs="Arial"/>
          <w:b/>
          <w:sz w:val="22"/>
          <w:szCs w:val="22"/>
        </w:rPr>
        <w:tab/>
      </w:r>
      <w:r w:rsidRPr="00F838A3">
        <w:rPr>
          <w:rFonts w:ascii="Arial" w:eastAsia="Times" w:hAnsi="Arial" w:cs="Arial"/>
          <w:b/>
          <w:sz w:val="22"/>
          <w:szCs w:val="22"/>
        </w:rPr>
        <w:tab/>
      </w:r>
      <w:r w:rsidRPr="00F838A3">
        <w:rPr>
          <w:rFonts w:ascii="Arial" w:eastAsia="Times" w:hAnsi="Arial" w:cs="Arial"/>
          <w:b/>
          <w:sz w:val="22"/>
          <w:szCs w:val="22"/>
        </w:rPr>
        <w:tab/>
      </w:r>
      <w:r w:rsidRPr="00F838A3">
        <w:rPr>
          <w:rFonts w:ascii="Arial" w:eastAsia="Times" w:hAnsi="Arial" w:cs="Arial"/>
          <w:b/>
          <w:sz w:val="22"/>
          <w:szCs w:val="22"/>
        </w:rPr>
        <w:tab/>
      </w:r>
      <w:r w:rsidRPr="00F838A3">
        <w:rPr>
          <w:rFonts w:ascii="Arial" w:eastAsia="Times" w:hAnsi="Arial" w:cs="Arial"/>
          <w:b/>
          <w:sz w:val="22"/>
          <w:szCs w:val="22"/>
        </w:rPr>
        <w:tab/>
        <w:t>Date:</w:t>
      </w: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2"/>
          <w:szCs w:val="22"/>
        </w:rPr>
      </w:pP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2"/>
          <w:szCs w:val="22"/>
        </w:rPr>
      </w:pPr>
    </w:p>
    <w:p w:rsidR="00466CAF" w:rsidRPr="00F838A3" w:rsidRDefault="00466CAF" w:rsidP="00466CA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838A3">
        <w:rPr>
          <w:rFonts w:ascii="Arial" w:eastAsia="Times" w:hAnsi="Arial" w:cs="Arial"/>
          <w:b/>
          <w:sz w:val="22"/>
          <w:szCs w:val="22"/>
        </w:rPr>
        <w:t xml:space="preserve">Please return to </w:t>
      </w:r>
      <w:r w:rsidR="009C5A99">
        <w:rPr>
          <w:rFonts w:ascii="Arial" w:eastAsia="Times" w:hAnsi="Arial" w:cs="Arial"/>
          <w:b/>
          <w:sz w:val="22"/>
          <w:szCs w:val="22"/>
        </w:rPr>
        <w:t xml:space="preserve">??? </w:t>
      </w:r>
      <w:r>
        <w:rPr>
          <w:rFonts w:ascii="Arial" w:eastAsia="Times" w:hAnsi="Arial" w:cs="Arial"/>
          <w:b/>
          <w:sz w:val="22"/>
          <w:szCs w:val="22"/>
        </w:rPr>
        <w:t>by …………………</w:t>
      </w:r>
    </w:p>
    <w:p w:rsidR="00466CAF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p w:rsidR="00466CAF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p w:rsidR="00466CAF" w:rsidRDefault="00466CAF" w:rsidP="00466CAF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Arial" w:hAnsi="Arial" w:cs="Arial"/>
          <w:b/>
          <w:bCs/>
          <w:szCs w:val="24"/>
        </w:rPr>
      </w:pPr>
    </w:p>
    <w:p w:rsidR="00070ECB" w:rsidRDefault="00070ECB"/>
    <w:sectPr w:rsidR="00070ECB" w:rsidSect="00E16D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AF" w:rsidRDefault="00466CAF" w:rsidP="00466CAF">
      <w:r>
        <w:separator/>
      </w:r>
    </w:p>
  </w:endnote>
  <w:endnote w:type="continuationSeparator" w:id="0">
    <w:p w:rsidR="00466CAF" w:rsidRDefault="00466CAF" w:rsidP="0046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0C" w:rsidRPr="00E16D0C" w:rsidRDefault="00E16D0C" w:rsidP="00E16D0C">
    <w:pPr>
      <w:pStyle w:val="Footer"/>
      <w:tabs>
        <w:tab w:val="clear" w:pos="4513"/>
        <w:tab w:val="center" w:pos="5103"/>
      </w:tabs>
      <w:rPr>
        <w:rFonts w:ascii="Arial" w:hAnsi="Arial" w:cs="Arial"/>
        <w:sz w:val="20"/>
      </w:rPr>
    </w:pPr>
    <w:r w:rsidRPr="00E16D0C">
      <w:rPr>
        <w:rFonts w:ascii="Arial" w:hAnsi="Arial" w:cs="Arial"/>
        <w:b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006C9603" wp14:editId="60C3AD1B">
              <wp:simplePos x="0" y="0"/>
              <wp:positionH relativeFrom="column">
                <wp:posOffset>5600700</wp:posOffset>
              </wp:positionH>
              <wp:positionV relativeFrom="page">
                <wp:posOffset>9874250</wp:posOffset>
              </wp:positionV>
              <wp:extent cx="978535" cy="751840"/>
              <wp:effectExtent l="19050" t="19050" r="12065" b="10160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8535" cy="751840"/>
                        <a:chOff x="8742" y="17362"/>
                        <a:chExt cx="979181" cy="750642"/>
                      </a:xfrm>
                    </wpg:grpSpPr>
                    <wps:wsp>
                      <wps:cNvPr id="36" name="Right Triangle 36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ight Triangle 37"/>
                      <wps:cNvSpPr/>
                      <wps:spPr>
                        <a:xfrm flipH="1">
                          <a:off x="135495" y="23149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ight Triangle 38"/>
                      <wps:cNvSpPr/>
                      <wps:spPr>
                        <a:xfrm flipH="1">
                          <a:off x="8742" y="23149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0290D3" id="Group 35" o:spid="_x0000_s1026" style="position:absolute;margin-left:441pt;margin-top:777.5pt;width:77.05pt;height:59.2pt;z-index:251662336;mso-position-vertical-relative:page;mso-width-relative:margin;mso-height-relative:margin" coordorigin="87,173" coordsize="9791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6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" fillcolor="#7030a0" strokecolor="#7030a0" strokeweight="1pt"/>
              <v:shape id="Right Triangle 37" o:spid="_x0000_s1028" type="#_x0000_t6" style="position:absolute;left:1354;top:231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" fillcolor="#5b9bd5 [3204]" strokecolor="#5b9bd5 [3204]" strokeweight="1pt"/>
              <v:shape id="Right Triangle 38" o:spid="_x0000_s1029" type="#_x0000_t6" style="position:absolute;left:87;top:231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" fillcolor="#538135 [2409]" strokecolor="#70ad47 [3209]" strokeweight="1pt"/>
              <w10:wrap anchory="page"/>
              <w10:anchorlock/>
            </v:group>
          </w:pict>
        </mc:Fallback>
      </mc:AlternateContent>
    </w:r>
    <w:r w:rsidRPr="00E16D0C">
      <w:rPr>
        <w:rFonts w:ascii="Arial" w:hAnsi="Arial" w:cs="Arial"/>
        <w:sz w:val="20"/>
      </w:rPr>
      <w:t xml:space="preserve">Template provided by CLD Standards Council </w:t>
    </w:r>
    <w:r w:rsidRPr="00E16D0C">
      <w:rPr>
        <w:rFonts w:ascii="Arial" w:hAnsi="Arial" w:cs="Arial"/>
        <w:sz w:val="20"/>
      </w:rPr>
      <w:tab/>
      <w:t>December 2021</w:t>
    </w:r>
    <w:r>
      <w:rPr>
        <w:rFonts w:ascii="Arial" w:hAnsi="Arial" w:cs="Arial"/>
        <w:sz w:val="20"/>
      </w:rPr>
      <w:tab/>
    </w:r>
    <w:r w:rsidRPr="00E16D0C">
      <w:rPr>
        <w:rFonts w:ascii="Arial" w:hAnsi="Arial" w:cs="Arial"/>
        <w:sz w:val="20"/>
      </w:rPr>
      <w:t xml:space="preserve">Page </w:t>
    </w:r>
    <w:r w:rsidRPr="00E16D0C">
      <w:rPr>
        <w:rFonts w:ascii="Arial" w:hAnsi="Arial" w:cs="Arial"/>
        <w:b/>
        <w:bCs/>
        <w:sz w:val="20"/>
      </w:rPr>
      <w:fldChar w:fldCharType="begin"/>
    </w:r>
    <w:r w:rsidRPr="00E16D0C">
      <w:rPr>
        <w:rFonts w:ascii="Arial" w:hAnsi="Arial" w:cs="Arial"/>
        <w:b/>
        <w:bCs/>
        <w:sz w:val="20"/>
      </w:rPr>
      <w:instrText xml:space="preserve"> PAGE  \* Arabic  \* MERGEFORMAT </w:instrText>
    </w:r>
    <w:r w:rsidRPr="00E16D0C">
      <w:rPr>
        <w:rFonts w:ascii="Arial" w:hAnsi="Arial" w:cs="Arial"/>
        <w:b/>
        <w:bCs/>
        <w:sz w:val="20"/>
      </w:rPr>
      <w:fldChar w:fldCharType="separate"/>
    </w:r>
    <w:r w:rsidR="00CF786F">
      <w:rPr>
        <w:rFonts w:ascii="Arial" w:hAnsi="Arial" w:cs="Arial"/>
        <w:b/>
        <w:bCs/>
        <w:noProof/>
        <w:sz w:val="20"/>
      </w:rPr>
      <w:t>6</w:t>
    </w:r>
    <w:r w:rsidRPr="00E16D0C">
      <w:rPr>
        <w:rFonts w:ascii="Arial" w:hAnsi="Arial" w:cs="Arial"/>
        <w:b/>
        <w:bCs/>
        <w:sz w:val="20"/>
      </w:rPr>
      <w:fldChar w:fldCharType="end"/>
    </w:r>
    <w:r w:rsidRPr="00E16D0C">
      <w:rPr>
        <w:rFonts w:ascii="Arial" w:hAnsi="Arial" w:cs="Arial"/>
        <w:sz w:val="20"/>
      </w:rPr>
      <w:t xml:space="preserve"> of </w:t>
    </w:r>
    <w:r w:rsidRPr="00E16D0C">
      <w:rPr>
        <w:rFonts w:ascii="Arial" w:hAnsi="Arial" w:cs="Arial"/>
        <w:b/>
        <w:bCs/>
        <w:sz w:val="20"/>
      </w:rPr>
      <w:fldChar w:fldCharType="begin"/>
    </w:r>
    <w:r w:rsidRPr="00E16D0C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E16D0C">
      <w:rPr>
        <w:rFonts w:ascii="Arial" w:hAnsi="Arial" w:cs="Arial"/>
        <w:b/>
        <w:bCs/>
        <w:sz w:val="20"/>
      </w:rPr>
      <w:fldChar w:fldCharType="separate"/>
    </w:r>
    <w:r w:rsidR="00CF786F">
      <w:rPr>
        <w:rFonts w:ascii="Arial" w:hAnsi="Arial" w:cs="Arial"/>
        <w:b/>
        <w:bCs/>
        <w:noProof/>
        <w:sz w:val="20"/>
      </w:rPr>
      <w:t>7</w:t>
    </w:r>
    <w:r w:rsidRPr="00E16D0C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0C" w:rsidRPr="00E16D0C" w:rsidRDefault="00E16D0C" w:rsidP="00E16D0C">
    <w:pPr>
      <w:pStyle w:val="Footer"/>
      <w:tabs>
        <w:tab w:val="clear" w:pos="4513"/>
        <w:tab w:val="center" w:pos="5103"/>
      </w:tabs>
      <w:rPr>
        <w:rFonts w:ascii="Arial" w:hAnsi="Arial" w:cs="Arial"/>
        <w:sz w:val="20"/>
      </w:rPr>
    </w:pPr>
    <w:r w:rsidRPr="00E16D0C">
      <w:rPr>
        <w:rFonts w:ascii="Arial" w:hAnsi="Arial" w:cs="Arial"/>
        <w:b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555B9BB" wp14:editId="44C2E08C">
              <wp:simplePos x="0" y="0"/>
              <wp:positionH relativeFrom="column">
                <wp:posOffset>5594350</wp:posOffset>
              </wp:positionH>
              <wp:positionV relativeFrom="page">
                <wp:posOffset>9874250</wp:posOffset>
              </wp:positionV>
              <wp:extent cx="984885" cy="751840"/>
              <wp:effectExtent l="19050" t="19050" r="24765" b="1016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4885" cy="751840"/>
                        <a:chOff x="2388" y="17362"/>
                        <a:chExt cx="985535" cy="750642"/>
                      </a:xfrm>
                    </wpg:grpSpPr>
                    <wps:wsp>
                      <wps:cNvPr id="31" name="Right Triangle 31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ight Triangle 32"/>
                      <wps:cNvSpPr/>
                      <wps:spPr>
                        <a:xfrm flipH="1">
                          <a:off x="122786" y="23149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ight Triangle 33"/>
                      <wps:cNvSpPr/>
                      <wps:spPr>
                        <a:xfrm flipH="1">
                          <a:off x="2388" y="23149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951B36" id="Group 30" o:spid="_x0000_s1026" style="position:absolute;margin-left:440.5pt;margin-top:777.5pt;width:77.55pt;height:59.2pt;z-index:251659264;mso-position-vertical-relative:page;mso-width-relative:margin;mso-height-relative:margin" coordorigin="23,173" coordsize="9855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1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" fillcolor="#7030a0" strokecolor="#7030a0" strokeweight="1pt"/>
              <v:shape id="Right Triangle 32" o:spid="_x0000_s1028" type="#_x0000_t6" style="position:absolute;left:1227;top:231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" fillcolor="#5b9bd5 [3204]" strokecolor="#5b9bd5 [3204]" strokeweight="1pt"/>
              <v:shape id="Right Triangle 33" o:spid="_x0000_s1029" type="#_x0000_t6" style="position:absolute;left:23;top:231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" fillcolor="#538135 [2409]" strokecolor="#70ad47 [3209]" strokeweight="1pt"/>
              <w10:wrap anchory="page"/>
              <w10:anchorlock/>
            </v:group>
          </w:pict>
        </mc:Fallback>
      </mc:AlternateContent>
    </w:r>
    <w:r w:rsidRPr="00E16D0C">
      <w:rPr>
        <w:rFonts w:ascii="Arial" w:hAnsi="Arial" w:cs="Arial"/>
        <w:sz w:val="20"/>
      </w:rPr>
      <w:t xml:space="preserve">Template provided by CLD Standards Council </w:t>
    </w:r>
    <w:r w:rsidRPr="00E16D0C">
      <w:rPr>
        <w:rFonts w:ascii="Arial" w:hAnsi="Arial" w:cs="Arial"/>
        <w:sz w:val="20"/>
      </w:rPr>
      <w:tab/>
      <w:t>December 2021</w:t>
    </w:r>
    <w:r>
      <w:rPr>
        <w:rFonts w:ascii="Arial" w:hAnsi="Arial" w:cs="Arial"/>
        <w:sz w:val="20"/>
      </w:rPr>
      <w:tab/>
    </w:r>
    <w:r w:rsidRPr="00E16D0C">
      <w:rPr>
        <w:rFonts w:ascii="Arial" w:hAnsi="Arial" w:cs="Arial"/>
        <w:sz w:val="20"/>
      </w:rPr>
      <w:t xml:space="preserve">Page </w:t>
    </w:r>
    <w:r w:rsidRPr="00E16D0C">
      <w:rPr>
        <w:rFonts w:ascii="Arial" w:hAnsi="Arial" w:cs="Arial"/>
        <w:b/>
        <w:bCs/>
        <w:sz w:val="20"/>
      </w:rPr>
      <w:fldChar w:fldCharType="begin"/>
    </w:r>
    <w:r w:rsidRPr="00E16D0C">
      <w:rPr>
        <w:rFonts w:ascii="Arial" w:hAnsi="Arial" w:cs="Arial"/>
        <w:b/>
        <w:bCs/>
        <w:sz w:val="20"/>
      </w:rPr>
      <w:instrText xml:space="preserve"> PAGE  \* Arabic  \* MERGEFORMAT </w:instrText>
    </w:r>
    <w:r w:rsidRPr="00E16D0C">
      <w:rPr>
        <w:rFonts w:ascii="Arial" w:hAnsi="Arial" w:cs="Arial"/>
        <w:b/>
        <w:bCs/>
        <w:sz w:val="20"/>
      </w:rPr>
      <w:fldChar w:fldCharType="separate"/>
    </w:r>
    <w:r w:rsidR="00CF786F">
      <w:rPr>
        <w:rFonts w:ascii="Arial" w:hAnsi="Arial" w:cs="Arial"/>
        <w:b/>
        <w:bCs/>
        <w:noProof/>
        <w:sz w:val="20"/>
      </w:rPr>
      <w:t>1</w:t>
    </w:r>
    <w:r w:rsidRPr="00E16D0C">
      <w:rPr>
        <w:rFonts w:ascii="Arial" w:hAnsi="Arial" w:cs="Arial"/>
        <w:b/>
        <w:bCs/>
        <w:sz w:val="20"/>
      </w:rPr>
      <w:fldChar w:fldCharType="end"/>
    </w:r>
    <w:r w:rsidRPr="00E16D0C">
      <w:rPr>
        <w:rFonts w:ascii="Arial" w:hAnsi="Arial" w:cs="Arial"/>
        <w:sz w:val="20"/>
      </w:rPr>
      <w:t xml:space="preserve"> of </w:t>
    </w:r>
    <w:r w:rsidRPr="00E16D0C">
      <w:rPr>
        <w:rFonts w:ascii="Arial" w:hAnsi="Arial" w:cs="Arial"/>
        <w:b/>
        <w:bCs/>
        <w:sz w:val="20"/>
      </w:rPr>
      <w:fldChar w:fldCharType="begin"/>
    </w:r>
    <w:r w:rsidRPr="00E16D0C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E16D0C">
      <w:rPr>
        <w:rFonts w:ascii="Arial" w:hAnsi="Arial" w:cs="Arial"/>
        <w:b/>
        <w:bCs/>
        <w:sz w:val="20"/>
      </w:rPr>
      <w:fldChar w:fldCharType="separate"/>
    </w:r>
    <w:r w:rsidR="00CF786F">
      <w:rPr>
        <w:rFonts w:ascii="Arial" w:hAnsi="Arial" w:cs="Arial"/>
        <w:b/>
        <w:bCs/>
        <w:noProof/>
        <w:sz w:val="20"/>
      </w:rPr>
      <w:t>7</w:t>
    </w:r>
    <w:r w:rsidRPr="00E16D0C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AF" w:rsidRDefault="00466CAF" w:rsidP="00466CAF">
      <w:r>
        <w:separator/>
      </w:r>
    </w:p>
  </w:footnote>
  <w:footnote w:type="continuationSeparator" w:id="0">
    <w:p w:rsidR="00466CAF" w:rsidRDefault="00466CAF" w:rsidP="0046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0C" w:rsidRDefault="00E16D0C" w:rsidP="00E16D0C">
    <w:pPr>
      <w:overflowPunct/>
      <w:autoSpaceDE/>
      <w:autoSpaceDN/>
      <w:adjustRightInd/>
      <w:jc w:val="left"/>
      <w:textAlignment w:val="auto"/>
      <w:rPr>
        <w:rFonts w:ascii="Arial" w:eastAsia="Times" w:hAnsi="Arial" w:cs="Arial"/>
        <w:b/>
        <w:szCs w:val="24"/>
      </w:rPr>
    </w:pPr>
    <w:r w:rsidRPr="00E16D0C">
      <w:rPr>
        <w:rFonts w:ascii="Arial" w:eastAsia="Times" w:hAnsi="Arial" w:cs="Arial"/>
        <w:b/>
        <w:szCs w:val="24"/>
      </w:rPr>
      <w:t>Template 15</w:t>
    </w:r>
  </w:p>
  <w:p w:rsidR="00466CAF" w:rsidRPr="00E16D0C" w:rsidRDefault="009D32D1" w:rsidP="00E16D0C">
    <w:pPr>
      <w:overflowPunct/>
      <w:autoSpaceDE/>
      <w:autoSpaceDN/>
      <w:adjustRightInd/>
      <w:jc w:val="left"/>
      <w:textAlignment w:val="auto"/>
      <w:rPr>
        <w:szCs w:val="24"/>
      </w:rPr>
    </w:pPr>
    <w:r w:rsidRPr="00E16D0C">
      <w:rPr>
        <w:rFonts w:ascii="Arial" w:eastAsia="Times" w:hAnsi="Arial" w:cs="Arial"/>
        <w:b/>
        <w:szCs w:val="24"/>
      </w:rPr>
      <w:t xml:space="preserve">CLD </w:t>
    </w:r>
    <w:r w:rsidR="00466CAF" w:rsidRPr="00E16D0C">
      <w:rPr>
        <w:rFonts w:ascii="Arial" w:eastAsia="Times" w:hAnsi="Arial" w:cs="Arial"/>
        <w:b/>
        <w:szCs w:val="24"/>
      </w:rPr>
      <w:t xml:space="preserve">Professional Practice Placement Final </w:t>
    </w:r>
    <w:r w:rsidR="00E16D0C">
      <w:rPr>
        <w:rFonts w:ascii="Arial" w:eastAsia="Times" w:hAnsi="Arial" w:cs="Arial"/>
        <w:b/>
        <w:szCs w:val="24"/>
      </w:rPr>
      <w:t>Review Report</w:t>
    </w:r>
  </w:p>
  <w:p w:rsidR="00466CAF" w:rsidRDefault="0046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0A" w:rsidRPr="00E1760A" w:rsidRDefault="00E1760A" w:rsidP="00E1760A">
    <w:pPr>
      <w:pStyle w:val="Header"/>
      <w:spacing w:before="120" w:after="120"/>
      <w:rPr>
        <w:rFonts w:ascii="Arial" w:hAnsi="Arial" w:cs="Arial"/>
        <w:b/>
        <w:sz w:val="28"/>
        <w:szCs w:val="28"/>
      </w:rPr>
    </w:pPr>
    <w:r w:rsidRPr="00E1760A">
      <w:rPr>
        <w:rFonts w:ascii="Arial" w:hAnsi="Arial" w:cs="Arial"/>
        <w:b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7F265793" wp14:editId="7CFA8EBF">
          <wp:simplePos x="0" y="0"/>
          <wp:positionH relativeFrom="column">
            <wp:posOffset>5048250</wp:posOffset>
          </wp:positionH>
          <wp:positionV relativeFrom="paragraph">
            <wp:posOffset>-23495</wp:posOffset>
          </wp:positionV>
          <wp:extent cx="723900" cy="690880"/>
          <wp:effectExtent l="0" t="0" r="0" b="0"/>
          <wp:wrapNone/>
          <wp:docPr id="9" name="Picture 9" descr="G:\HMIE\CLD Standards\Comms\Branding\Rebrand 2017\CLD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MIE\CLD Standards\Comms\Branding\Rebrand 2017\CLD_Colou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60A">
      <w:rPr>
        <w:rFonts w:ascii="Arial" w:hAnsi="Arial" w:cs="Arial"/>
        <w:b/>
        <w:sz w:val="28"/>
        <w:szCs w:val="28"/>
      </w:rPr>
      <w:t>CLD Practice Placement Standards</w:t>
    </w:r>
  </w:p>
  <w:p w:rsidR="00E16D0C" w:rsidRPr="00E1760A" w:rsidRDefault="00E16D0C" w:rsidP="00E1760A">
    <w:pPr>
      <w:pStyle w:val="Header"/>
      <w:spacing w:after="120"/>
      <w:rPr>
        <w:rFonts w:ascii="Arial" w:eastAsia="Times" w:hAnsi="Arial" w:cs="Arial"/>
        <w:b/>
        <w:sz w:val="28"/>
        <w:szCs w:val="28"/>
      </w:rPr>
    </w:pPr>
    <w:r w:rsidRPr="00E1760A">
      <w:rPr>
        <w:rFonts w:ascii="Arial" w:eastAsia="Times" w:hAnsi="Arial" w:cs="Arial"/>
        <w:b/>
        <w:sz w:val="28"/>
        <w:szCs w:val="28"/>
      </w:rPr>
      <w:t>Template 15</w:t>
    </w:r>
  </w:p>
  <w:p w:rsidR="00E16D0C" w:rsidRPr="00E1760A" w:rsidRDefault="00E16D0C" w:rsidP="00E16D0C">
    <w:pPr>
      <w:pStyle w:val="Header"/>
      <w:spacing w:after="240"/>
      <w:rPr>
        <w:sz w:val="28"/>
        <w:szCs w:val="28"/>
      </w:rPr>
    </w:pPr>
    <w:r w:rsidRPr="00E1760A">
      <w:rPr>
        <w:rFonts w:ascii="Arial" w:eastAsia="Times" w:hAnsi="Arial" w:cs="Arial"/>
        <w:b/>
        <w:sz w:val="28"/>
        <w:szCs w:val="28"/>
      </w:rPr>
      <w:t>CLD Professional Practice Placement Final Review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AF"/>
    <w:rsid w:val="00004A19"/>
    <w:rsid w:val="00070ECB"/>
    <w:rsid w:val="00466CAF"/>
    <w:rsid w:val="00467291"/>
    <w:rsid w:val="00997CCA"/>
    <w:rsid w:val="009C5A99"/>
    <w:rsid w:val="009D32D1"/>
    <w:rsid w:val="00AF2646"/>
    <w:rsid w:val="00CF786F"/>
    <w:rsid w:val="00E16D0C"/>
    <w:rsid w:val="00E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ECE79F7-A4FD-4738-AEBC-439A675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A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AF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6CAF"/>
    <w:rPr>
      <w:color w:val="0000FF"/>
      <w:u w:val="single"/>
    </w:rPr>
  </w:style>
  <w:style w:type="table" w:styleId="TableGrid">
    <w:name w:val="Table Grid"/>
    <w:basedOn w:val="TableNormal"/>
    <w:uiPriority w:val="59"/>
    <w:rsid w:val="0046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CAF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CAF"/>
    <w:rPr>
      <w:rFonts w:ascii="Times" w:eastAsia="Times New Roman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66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466C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C5A99"/>
    <w:pPr>
      <w:suppressAutoHyphens/>
      <w:overflowPunct/>
      <w:autoSpaceDE/>
      <w:autoSpaceDN/>
      <w:adjustRightInd/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Arial" w:eastAsia="Arial" w:hAnsi="Arial" w:cs="Arial"/>
      <w:position w:val="-1"/>
      <w:sz w:val="20"/>
    </w:rPr>
  </w:style>
  <w:style w:type="character" w:customStyle="1" w:styleId="FootnoteTextChar">
    <w:name w:val="Footnote Text Char"/>
    <w:basedOn w:val="DefaultParagraphFont"/>
    <w:link w:val="FootnoteText"/>
    <w:rsid w:val="009C5A99"/>
    <w:rPr>
      <w:rFonts w:ascii="Arial" w:eastAsia="Arial" w:hAnsi="Arial" w:cs="Arial"/>
      <w:position w:val="-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dstandardscouncil.org.uk/resources/ethical-practice-competent-practitioner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Renton L (Lorna)</cp:lastModifiedBy>
  <cp:revision>7</cp:revision>
  <dcterms:created xsi:type="dcterms:W3CDTF">2021-01-11T10:15:00Z</dcterms:created>
  <dcterms:modified xsi:type="dcterms:W3CDTF">2022-01-18T11:19:00Z</dcterms:modified>
</cp:coreProperties>
</file>